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3" w:rsidRPr="00020DC3" w:rsidRDefault="00C61C98" w:rsidP="00020DC3">
      <w:pPr>
        <w:pStyle w:val="Titre1"/>
        <w:jc w:val="center"/>
        <w:rPr>
          <w:rFonts w:ascii="Arial" w:hAnsi="Arial" w:cs="Arial"/>
          <w:sz w:val="56"/>
          <w:szCs w:val="56"/>
        </w:rPr>
      </w:pPr>
      <w:r w:rsidRPr="00771A33">
        <w:rPr>
          <w:rFonts w:ascii="Arial" w:hAnsi="Arial" w:cs="Arial"/>
          <w:sz w:val="56"/>
          <w:szCs w:val="56"/>
        </w:rPr>
        <w:t>AVIS PUBLIC</w:t>
      </w:r>
    </w:p>
    <w:p w:rsidR="00020DC3" w:rsidRDefault="00020DC3" w:rsidP="00020DC3">
      <w:pPr>
        <w:spacing w:after="0" w:line="240" w:lineRule="auto"/>
      </w:pPr>
    </w:p>
    <w:p w:rsidR="009863B0" w:rsidRPr="00020DC3" w:rsidRDefault="009863B0" w:rsidP="00020DC3">
      <w:pPr>
        <w:spacing w:after="0" w:line="240" w:lineRule="auto"/>
      </w:pPr>
    </w:p>
    <w:p w:rsidR="00020DC3" w:rsidRPr="00020DC3" w:rsidRDefault="00020DC3" w:rsidP="00020DC3">
      <w:pPr>
        <w:spacing w:after="0" w:line="240" w:lineRule="auto"/>
      </w:pPr>
    </w:p>
    <w:p w:rsidR="00020DC3" w:rsidRPr="00020DC3" w:rsidRDefault="00020DC3" w:rsidP="00020DC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6"/>
          <w:lang w:eastAsia="fr-CA"/>
        </w:rPr>
      </w:pPr>
      <w:r w:rsidRPr="00020DC3">
        <w:rPr>
          <w:rFonts w:ascii="Arial" w:eastAsia="Times New Roman" w:hAnsi="Arial" w:cs="Arial"/>
          <w:b/>
          <w:bCs/>
          <w:sz w:val="32"/>
          <w:szCs w:val="36"/>
          <w:lang w:eastAsia="fr-CA"/>
        </w:rPr>
        <w:t>EST PAR LES PRÉSENTES DONNÉ par le soussigné, QUE :</w:t>
      </w:r>
    </w:p>
    <w:p w:rsidR="00020DC3" w:rsidRPr="00020DC3" w:rsidRDefault="00020DC3" w:rsidP="00020DC3">
      <w:pPr>
        <w:spacing w:after="0" w:line="240" w:lineRule="auto"/>
        <w:rPr>
          <w:rFonts w:ascii="Arial" w:eastAsia="Times New Roman" w:hAnsi="Arial" w:cs="Arial"/>
          <w:szCs w:val="24"/>
          <w:lang w:eastAsia="fr-CA"/>
        </w:rPr>
      </w:pPr>
    </w:p>
    <w:p w:rsidR="00020DC3" w:rsidRDefault="00020DC3" w:rsidP="00020DC3">
      <w:pPr>
        <w:spacing w:after="0" w:line="240" w:lineRule="auto"/>
        <w:rPr>
          <w:rFonts w:ascii="Arial" w:eastAsia="Times New Roman" w:hAnsi="Arial" w:cs="Arial"/>
          <w:szCs w:val="24"/>
          <w:lang w:eastAsia="fr-CA"/>
        </w:rPr>
      </w:pPr>
    </w:p>
    <w:p w:rsidR="009863B0" w:rsidRPr="00020DC3" w:rsidRDefault="009863B0" w:rsidP="00020DC3">
      <w:pPr>
        <w:spacing w:after="0" w:line="240" w:lineRule="auto"/>
        <w:rPr>
          <w:rFonts w:ascii="Arial" w:eastAsia="Times New Roman" w:hAnsi="Arial" w:cs="Arial"/>
          <w:szCs w:val="24"/>
          <w:lang w:eastAsia="fr-CA"/>
        </w:rPr>
      </w:pPr>
    </w:p>
    <w:p w:rsidR="00E74897" w:rsidRPr="00E74897" w:rsidRDefault="00E74897" w:rsidP="00936CB0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E74897">
        <w:rPr>
          <w:rFonts w:ascii="Arial" w:eastAsia="Times New Roman" w:hAnsi="Arial" w:cs="Arial"/>
          <w:sz w:val="24"/>
        </w:rPr>
        <w:t xml:space="preserve">Lors de la séance ordinaire du </w:t>
      </w:r>
      <w:r w:rsidR="008A5958">
        <w:rPr>
          <w:rFonts w:ascii="Arial" w:eastAsia="Times New Roman" w:hAnsi="Arial" w:cs="Arial"/>
          <w:sz w:val="24"/>
        </w:rPr>
        <w:t xml:space="preserve">19 août </w:t>
      </w:r>
      <w:r w:rsidRPr="00E74897">
        <w:rPr>
          <w:rFonts w:ascii="Arial" w:eastAsia="Times New Roman" w:hAnsi="Arial" w:cs="Arial"/>
          <w:sz w:val="24"/>
        </w:rPr>
        <w:t>201</w:t>
      </w:r>
      <w:r>
        <w:rPr>
          <w:rFonts w:ascii="Arial" w:eastAsia="Times New Roman" w:hAnsi="Arial" w:cs="Arial"/>
          <w:sz w:val="24"/>
        </w:rPr>
        <w:t>9</w:t>
      </w:r>
      <w:r w:rsidRPr="00E74897">
        <w:rPr>
          <w:rFonts w:ascii="Arial" w:eastAsia="Times New Roman" w:hAnsi="Arial" w:cs="Arial"/>
          <w:sz w:val="24"/>
        </w:rPr>
        <w:t xml:space="preserve"> tenue à salle </w:t>
      </w:r>
      <w:r w:rsidR="009863B0">
        <w:rPr>
          <w:rFonts w:ascii="Arial" w:eastAsia="Times New Roman" w:hAnsi="Arial" w:cs="Arial"/>
          <w:sz w:val="24"/>
        </w:rPr>
        <w:t>communautaire,</w:t>
      </w:r>
      <w:r w:rsidRPr="00E74897">
        <w:rPr>
          <w:rFonts w:ascii="Arial" w:eastAsia="Times New Roman" w:hAnsi="Arial" w:cs="Arial"/>
          <w:sz w:val="24"/>
        </w:rPr>
        <w:t xml:space="preserve"> situé</w:t>
      </w:r>
      <w:r w:rsidR="009863B0">
        <w:rPr>
          <w:rFonts w:ascii="Arial" w:eastAsia="Times New Roman" w:hAnsi="Arial" w:cs="Arial"/>
          <w:sz w:val="24"/>
        </w:rPr>
        <w:t>e</w:t>
      </w:r>
      <w:r w:rsidRPr="00E74897">
        <w:rPr>
          <w:rFonts w:ascii="Arial" w:eastAsia="Times New Roman" w:hAnsi="Arial" w:cs="Arial"/>
          <w:sz w:val="24"/>
        </w:rPr>
        <w:t xml:space="preserve"> au </w:t>
      </w:r>
      <w:r w:rsidR="009863B0">
        <w:rPr>
          <w:rFonts w:ascii="Arial" w:eastAsia="Times New Roman" w:hAnsi="Arial" w:cs="Arial"/>
          <w:sz w:val="24"/>
        </w:rPr>
        <w:t>52</w:t>
      </w:r>
      <w:r w:rsidRPr="00E74897">
        <w:rPr>
          <w:rFonts w:ascii="Arial" w:eastAsia="Times New Roman" w:hAnsi="Arial" w:cs="Arial"/>
          <w:sz w:val="24"/>
        </w:rPr>
        <w:t xml:space="preserve">, </w:t>
      </w:r>
      <w:r w:rsidR="009863B0" w:rsidRPr="00020DC3">
        <w:rPr>
          <w:rFonts w:ascii="Arial" w:eastAsia="Times New Roman" w:hAnsi="Arial" w:cs="Arial"/>
          <w:sz w:val="24"/>
          <w:szCs w:val="24"/>
          <w:lang w:eastAsia="fr-CA"/>
        </w:rPr>
        <w:t>chemin du Fleuve à Pointe-des-Cascades</w:t>
      </w:r>
      <w:r w:rsidRPr="00E74897">
        <w:rPr>
          <w:rFonts w:ascii="Arial" w:eastAsia="Times New Roman" w:hAnsi="Arial" w:cs="Arial"/>
          <w:sz w:val="24"/>
        </w:rPr>
        <w:t xml:space="preserve">, le conseil de la Municipalité </w:t>
      </w:r>
      <w:r w:rsidR="009863B0">
        <w:rPr>
          <w:rFonts w:ascii="Arial" w:eastAsia="Times New Roman" w:hAnsi="Arial" w:cs="Arial"/>
          <w:sz w:val="24"/>
        </w:rPr>
        <w:t>du Village de Pointe-des-Cascades</w:t>
      </w:r>
      <w:r w:rsidRPr="00E74897">
        <w:rPr>
          <w:rFonts w:ascii="Arial" w:eastAsia="Times New Roman" w:hAnsi="Arial" w:cs="Arial"/>
          <w:sz w:val="24"/>
        </w:rPr>
        <w:t xml:space="preserve"> a adopté le </w:t>
      </w:r>
      <w:r w:rsidR="005E42E3" w:rsidRPr="005E42E3">
        <w:rPr>
          <w:rFonts w:ascii="Arial" w:eastAsia="Times New Roman" w:hAnsi="Arial" w:cs="Arial"/>
          <w:sz w:val="24"/>
        </w:rPr>
        <w:t xml:space="preserve">Règlement </w:t>
      </w:r>
      <w:r w:rsidR="008A5958">
        <w:rPr>
          <w:rFonts w:ascii="Arial" w:eastAsia="Times New Roman" w:hAnsi="Arial" w:cs="Arial"/>
          <w:sz w:val="24"/>
        </w:rPr>
        <w:t>190-2019</w:t>
      </w:r>
      <w:r w:rsidR="005E42E3" w:rsidRPr="005E42E3">
        <w:rPr>
          <w:rFonts w:ascii="Arial" w:eastAsia="Times New Roman" w:hAnsi="Arial" w:cs="Arial"/>
          <w:sz w:val="24"/>
        </w:rPr>
        <w:t xml:space="preserve"> </w:t>
      </w:r>
      <w:r w:rsidR="008A5958">
        <w:rPr>
          <w:rFonts w:ascii="Arial" w:eastAsia="Times New Roman" w:hAnsi="Arial" w:cs="Arial"/>
          <w:sz w:val="24"/>
        </w:rPr>
        <w:t xml:space="preserve">sur la gestion contractuelle, </w:t>
      </w:r>
      <w:proofErr w:type="spellStart"/>
      <w:r w:rsidR="008A5958">
        <w:rPr>
          <w:rFonts w:ascii="Arial" w:eastAsia="Times New Roman" w:hAnsi="Arial" w:cs="Arial"/>
          <w:sz w:val="24"/>
        </w:rPr>
        <w:t>la</w:t>
      </w:r>
      <w:proofErr w:type="spellEnd"/>
      <w:r w:rsidR="008A5958">
        <w:rPr>
          <w:rFonts w:ascii="Arial" w:eastAsia="Times New Roman" w:hAnsi="Arial" w:cs="Arial"/>
          <w:sz w:val="24"/>
        </w:rPr>
        <w:t xml:space="preserve"> délégation de pouvoirs et le suivi budgétaire.</w:t>
      </w:r>
      <w:r w:rsidR="005E42E3" w:rsidRPr="005E42E3">
        <w:rPr>
          <w:rFonts w:ascii="Arial" w:eastAsia="Times New Roman" w:hAnsi="Arial" w:cs="Arial"/>
          <w:sz w:val="24"/>
        </w:rPr>
        <w:t xml:space="preserve"> </w:t>
      </w:r>
      <w:r w:rsidRPr="00E74897">
        <w:rPr>
          <w:rFonts w:ascii="Arial" w:eastAsia="Times New Roman" w:hAnsi="Arial" w:cs="Arial"/>
          <w:sz w:val="24"/>
        </w:rPr>
        <w:t>Le règlement est disponible et peut être consulté au bureau de l’hôtel de ville durant les heures normales d’ouverture.</w:t>
      </w:r>
    </w:p>
    <w:p w:rsidR="00E74897" w:rsidRPr="00E74897" w:rsidRDefault="00E74897" w:rsidP="00E74897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E74897" w:rsidRPr="00E74897" w:rsidRDefault="00E74897" w:rsidP="00E74897">
      <w:pPr>
        <w:spacing w:after="0" w:line="240" w:lineRule="auto"/>
        <w:rPr>
          <w:rFonts w:ascii="Arial" w:eastAsia="Times New Roman" w:hAnsi="Arial" w:cs="Arial"/>
          <w:sz w:val="24"/>
        </w:rPr>
      </w:pPr>
      <w:r w:rsidRPr="00E74897">
        <w:rPr>
          <w:rFonts w:ascii="Arial" w:eastAsia="Times New Roman" w:hAnsi="Arial" w:cs="Arial"/>
          <w:sz w:val="24"/>
        </w:rPr>
        <w:t>Le présent règlement entrera en vigueur selon la loi.</w:t>
      </w:r>
    </w:p>
    <w:p w:rsidR="00020DC3" w:rsidRPr="00020DC3" w:rsidRDefault="00020DC3" w:rsidP="00020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020DC3" w:rsidRPr="00020DC3" w:rsidRDefault="00020DC3" w:rsidP="009863B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CA"/>
        </w:rPr>
      </w:pPr>
      <w:r w:rsidRPr="00020DC3">
        <w:rPr>
          <w:rFonts w:ascii="Arial" w:eastAsia="Times New Roman" w:hAnsi="Arial" w:cs="Arial"/>
          <w:sz w:val="24"/>
          <w:szCs w:val="24"/>
          <w:lang w:eastAsia="fr-CA"/>
        </w:rPr>
        <w:tab/>
      </w:r>
      <w:r w:rsidRPr="00020DC3">
        <w:rPr>
          <w:rFonts w:ascii="Arial" w:eastAsia="Times New Roman" w:hAnsi="Arial" w:cs="Arial"/>
          <w:sz w:val="24"/>
          <w:szCs w:val="24"/>
          <w:lang w:eastAsia="fr-CA"/>
        </w:rPr>
        <w:tab/>
      </w:r>
    </w:p>
    <w:p w:rsidR="00020DC3" w:rsidRPr="00020DC3" w:rsidRDefault="00020DC3" w:rsidP="00020DC3">
      <w:pPr>
        <w:spacing w:after="0" w:line="240" w:lineRule="auto"/>
        <w:rPr>
          <w:rFonts w:ascii="Arial" w:eastAsia="Times New Roman" w:hAnsi="Arial" w:cs="Arial"/>
          <w:szCs w:val="24"/>
          <w:lang w:eastAsia="fr-CA"/>
        </w:rPr>
      </w:pPr>
    </w:p>
    <w:p w:rsidR="00020DC3" w:rsidRPr="00020DC3" w:rsidRDefault="00020DC3" w:rsidP="00020DC3">
      <w:pPr>
        <w:spacing w:after="0" w:line="240" w:lineRule="auto"/>
        <w:rPr>
          <w:rFonts w:ascii="Arial" w:eastAsia="Times New Roman" w:hAnsi="Arial" w:cs="Arial"/>
          <w:szCs w:val="24"/>
          <w:lang w:eastAsia="fr-CA"/>
        </w:rPr>
      </w:pPr>
    </w:p>
    <w:p w:rsidR="00020DC3" w:rsidRPr="00020DC3" w:rsidRDefault="00020DC3" w:rsidP="00020DC3">
      <w:pPr>
        <w:tabs>
          <w:tab w:val="left" w:pos="792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44"/>
          <w:lang w:eastAsia="fr-CA"/>
        </w:rPr>
      </w:pPr>
      <w:r w:rsidRPr="00020DC3">
        <w:rPr>
          <w:rFonts w:ascii="Arial" w:eastAsia="Times New Roman" w:hAnsi="Arial" w:cs="Arial"/>
          <w:b/>
          <w:sz w:val="32"/>
          <w:szCs w:val="44"/>
          <w:lang w:eastAsia="fr-CA"/>
        </w:rPr>
        <w:t xml:space="preserve">DONNÉ à Pointe-des-Cascades ce </w:t>
      </w:r>
      <w:r w:rsidR="008A5958">
        <w:rPr>
          <w:rFonts w:ascii="Arial" w:eastAsia="Times New Roman" w:hAnsi="Arial" w:cs="Arial"/>
          <w:b/>
          <w:sz w:val="32"/>
          <w:szCs w:val="44"/>
          <w:lang w:eastAsia="fr-CA"/>
        </w:rPr>
        <w:t>vingt-deuxième</w:t>
      </w:r>
      <w:r w:rsidRPr="00020DC3">
        <w:rPr>
          <w:rFonts w:ascii="Arial" w:eastAsia="Times New Roman" w:hAnsi="Arial" w:cs="Arial"/>
          <w:b/>
          <w:sz w:val="32"/>
          <w:szCs w:val="44"/>
          <w:lang w:eastAsia="fr-CA"/>
        </w:rPr>
        <w:t xml:space="preserve"> jour du mois d</w:t>
      </w:r>
      <w:r w:rsidR="008A5958">
        <w:rPr>
          <w:rFonts w:ascii="Arial" w:eastAsia="Times New Roman" w:hAnsi="Arial" w:cs="Arial"/>
          <w:b/>
          <w:sz w:val="32"/>
          <w:szCs w:val="44"/>
          <w:lang w:eastAsia="fr-CA"/>
        </w:rPr>
        <w:t xml:space="preserve">’août </w:t>
      </w:r>
      <w:r w:rsidRPr="00020DC3">
        <w:rPr>
          <w:rFonts w:ascii="Arial" w:eastAsia="Times New Roman" w:hAnsi="Arial" w:cs="Arial"/>
          <w:b/>
          <w:sz w:val="32"/>
          <w:szCs w:val="44"/>
          <w:lang w:eastAsia="fr-CA"/>
        </w:rPr>
        <w:t>de l'an deux mille dix-neuf.</w:t>
      </w:r>
    </w:p>
    <w:p w:rsidR="00020DC3" w:rsidRPr="00020DC3" w:rsidRDefault="00020DC3" w:rsidP="00020DC3">
      <w:pPr>
        <w:pBdr>
          <w:bottom w:val="single" w:sz="8" w:space="1" w:color="auto"/>
        </w:pBdr>
        <w:tabs>
          <w:tab w:val="left" w:pos="8640"/>
        </w:tabs>
        <w:spacing w:after="0" w:line="240" w:lineRule="auto"/>
        <w:ind w:left="5040"/>
        <w:rPr>
          <w:rFonts w:ascii="Arial" w:eastAsia="Times New Roman" w:hAnsi="Arial" w:cs="Arial"/>
          <w:szCs w:val="24"/>
          <w:lang w:eastAsia="fr-CA"/>
        </w:rPr>
      </w:pPr>
    </w:p>
    <w:p w:rsidR="00020DC3" w:rsidRPr="00020DC3" w:rsidRDefault="00020DC3" w:rsidP="00020DC3">
      <w:pPr>
        <w:pBdr>
          <w:bottom w:val="single" w:sz="8" w:space="1" w:color="auto"/>
        </w:pBdr>
        <w:tabs>
          <w:tab w:val="left" w:pos="8640"/>
        </w:tabs>
        <w:spacing w:after="0" w:line="240" w:lineRule="auto"/>
        <w:ind w:left="5040"/>
        <w:rPr>
          <w:rFonts w:ascii="Arial" w:eastAsia="Times New Roman" w:hAnsi="Arial" w:cs="Arial"/>
          <w:szCs w:val="24"/>
          <w:lang w:eastAsia="fr-CA"/>
        </w:rPr>
      </w:pPr>
    </w:p>
    <w:p w:rsidR="00020DC3" w:rsidRPr="00020DC3" w:rsidRDefault="00020DC3" w:rsidP="00020DC3">
      <w:pPr>
        <w:pBdr>
          <w:bottom w:val="single" w:sz="8" w:space="1" w:color="auto"/>
        </w:pBdr>
        <w:tabs>
          <w:tab w:val="left" w:pos="8640"/>
        </w:tabs>
        <w:spacing w:after="0" w:line="240" w:lineRule="auto"/>
        <w:ind w:left="5040"/>
        <w:rPr>
          <w:rFonts w:ascii="Arial" w:eastAsia="Times New Roman" w:hAnsi="Arial" w:cs="Arial"/>
          <w:szCs w:val="24"/>
          <w:lang w:eastAsia="fr-CA"/>
        </w:rPr>
      </w:pPr>
    </w:p>
    <w:p w:rsidR="00020DC3" w:rsidRPr="00020DC3" w:rsidRDefault="00020DC3" w:rsidP="00020DC3">
      <w:pPr>
        <w:pBdr>
          <w:bottom w:val="single" w:sz="8" w:space="1" w:color="auto"/>
        </w:pBdr>
        <w:tabs>
          <w:tab w:val="left" w:pos="8640"/>
        </w:tabs>
        <w:spacing w:after="0" w:line="240" w:lineRule="auto"/>
        <w:ind w:left="5040"/>
        <w:rPr>
          <w:rFonts w:ascii="Arial" w:eastAsia="Times New Roman" w:hAnsi="Arial" w:cs="Arial"/>
          <w:szCs w:val="24"/>
          <w:lang w:eastAsia="fr-CA"/>
        </w:rPr>
      </w:pPr>
    </w:p>
    <w:p w:rsidR="00020DC3" w:rsidRPr="00020DC3" w:rsidRDefault="00020DC3" w:rsidP="00020DC3">
      <w:pPr>
        <w:tabs>
          <w:tab w:val="left" w:pos="5760"/>
          <w:tab w:val="left" w:pos="8640"/>
        </w:tabs>
        <w:spacing w:after="0" w:line="240" w:lineRule="auto"/>
        <w:ind w:firstLine="5040"/>
        <w:rPr>
          <w:rFonts w:ascii="Arial" w:eastAsia="Times New Roman" w:hAnsi="Arial" w:cs="Arial"/>
          <w:szCs w:val="24"/>
          <w:lang w:eastAsia="fr-CA"/>
        </w:rPr>
      </w:pPr>
      <w:r w:rsidRPr="00020DC3">
        <w:rPr>
          <w:rFonts w:ascii="Arial" w:eastAsia="Times New Roman" w:hAnsi="Arial" w:cs="Arial"/>
          <w:szCs w:val="24"/>
          <w:lang w:eastAsia="fr-CA"/>
        </w:rPr>
        <w:t xml:space="preserve">Éric Lachapelle </w:t>
      </w:r>
    </w:p>
    <w:p w:rsidR="00020DC3" w:rsidRPr="00020DC3" w:rsidRDefault="00020DC3" w:rsidP="00020DC3">
      <w:pPr>
        <w:tabs>
          <w:tab w:val="left" w:pos="5760"/>
          <w:tab w:val="left" w:pos="8640"/>
        </w:tabs>
        <w:spacing w:after="0" w:line="240" w:lineRule="auto"/>
        <w:ind w:left="5040"/>
        <w:rPr>
          <w:rFonts w:ascii="Arial" w:eastAsia="Times New Roman" w:hAnsi="Arial" w:cs="Arial"/>
          <w:szCs w:val="24"/>
          <w:lang w:eastAsia="fr-CA"/>
        </w:rPr>
      </w:pPr>
      <w:r w:rsidRPr="00020DC3">
        <w:rPr>
          <w:rFonts w:ascii="Arial" w:eastAsia="Times New Roman" w:hAnsi="Arial" w:cs="Arial"/>
          <w:szCs w:val="24"/>
          <w:lang w:eastAsia="fr-CA"/>
        </w:rPr>
        <w:t xml:space="preserve">Directeur général et secrétaire-trésorier </w:t>
      </w:r>
    </w:p>
    <w:p w:rsidR="00020DC3" w:rsidRPr="00020DC3" w:rsidRDefault="00020DC3" w:rsidP="00020DC3">
      <w:pPr>
        <w:pBdr>
          <w:bottom w:val="single" w:sz="24" w:space="1" w:color="auto"/>
        </w:pBdr>
        <w:tabs>
          <w:tab w:val="left" w:pos="5760"/>
          <w:tab w:val="left" w:pos="8640"/>
        </w:tabs>
        <w:spacing w:after="0" w:line="240" w:lineRule="auto"/>
        <w:rPr>
          <w:rFonts w:ascii="Arial" w:eastAsia="Times New Roman" w:hAnsi="Arial" w:cs="Arial"/>
          <w:szCs w:val="24"/>
          <w:lang w:eastAsia="fr-CA"/>
        </w:rPr>
      </w:pPr>
    </w:p>
    <w:p w:rsidR="00020DC3" w:rsidRPr="00020DC3" w:rsidRDefault="00020DC3" w:rsidP="00020DC3">
      <w:pPr>
        <w:pBdr>
          <w:bottom w:val="single" w:sz="24" w:space="1" w:color="auto"/>
        </w:pBdr>
        <w:tabs>
          <w:tab w:val="left" w:pos="5760"/>
          <w:tab w:val="left" w:pos="8640"/>
        </w:tabs>
        <w:spacing w:after="0" w:line="240" w:lineRule="auto"/>
        <w:rPr>
          <w:rFonts w:ascii="Arial" w:eastAsia="Times New Roman" w:hAnsi="Arial" w:cs="Arial"/>
          <w:szCs w:val="24"/>
          <w:lang w:eastAsia="fr-CA"/>
        </w:rPr>
      </w:pPr>
    </w:p>
    <w:p w:rsidR="00020DC3" w:rsidRPr="00020DC3" w:rsidRDefault="00020DC3" w:rsidP="00020DC3">
      <w:pPr>
        <w:pBdr>
          <w:bottom w:val="single" w:sz="24" w:space="1" w:color="auto"/>
        </w:pBdr>
        <w:tabs>
          <w:tab w:val="left" w:pos="5760"/>
          <w:tab w:val="left" w:pos="8640"/>
        </w:tabs>
        <w:spacing w:after="0" w:line="240" w:lineRule="auto"/>
        <w:rPr>
          <w:rFonts w:ascii="Arial" w:eastAsia="Times New Roman" w:hAnsi="Arial" w:cs="Arial"/>
          <w:szCs w:val="24"/>
          <w:lang w:eastAsia="fr-CA"/>
        </w:rPr>
      </w:pPr>
    </w:p>
    <w:p w:rsidR="00020DC3" w:rsidRPr="00020DC3" w:rsidRDefault="00020DC3" w:rsidP="00020DC3">
      <w:pPr>
        <w:pBdr>
          <w:bottom w:val="single" w:sz="24" w:space="1" w:color="auto"/>
        </w:pBdr>
        <w:tabs>
          <w:tab w:val="left" w:pos="5760"/>
          <w:tab w:val="left" w:pos="8640"/>
        </w:tabs>
        <w:spacing w:after="0" w:line="240" w:lineRule="auto"/>
        <w:rPr>
          <w:rFonts w:ascii="Arial" w:eastAsia="Times New Roman" w:hAnsi="Arial" w:cs="Arial"/>
          <w:szCs w:val="24"/>
          <w:lang w:eastAsia="fr-CA"/>
        </w:rPr>
      </w:pPr>
    </w:p>
    <w:p w:rsidR="00020DC3" w:rsidRPr="00020DC3" w:rsidRDefault="00020DC3" w:rsidP="00020DC3">
      <w:pPr>
        <w:pBdr>
          <w:bottom w:val="single" w:sz="24" w:space="1" w:color="auto"/>
        </w:pBdr>
        <w:tabs>
          <w:tab w:val="left" w:pos="5760"/>
          <w:tab w:val="left" w:pos="8640"/>
        </w:tabs>
        <w:spacing w:after="0" w:line="240" w:lineRule="auto"/>
        <w:rPr>
          <w:rFonts w:ascii="Arial" w:eastAsia="Times New Roman" w:hAnsi="Arial" w:cs="Arial"/>
          <w:sz w:val="14"/>
          <w:szCs w:val="16"/>
          <w:lang w:eastAsia="fr-CA"/>
        </w:rPr>
      </w:pPr>
    </w:p>
    <w:p w:rsidR="00020DC3" w:rsidRPr="00020DC3" w:rsidRDefault="00020DC3" w:rsidP="00020DC3">
      <w:pPr>
        <w:tabs>
          <w:tab w:val="left" w:pos="5760"/>
          <w:tab w:val="left" w:pos="8640"/>
        </w:tabs>
        <w:spacing w:after="0" w:line="240" w:lineRule="auto"/>
        <w:rPr>
          <w:rFonts w:ascii="Arial" w:eastAsia="Times New Roman" w:hAnsi="Arial" w:cs="Arial"/>
          <w:sz w:val="14"/>
          <w:szCs w:val="16"/>
          <w:lang w:eastAsia="fr-CA"/>
        </w:rPr>
      </w:pPr>
    </w:p>
    <w:p w:rsidR="00020DC3" w:rsidRPr="00020DC3" w:rsidRDefault="00020DC3" w:rsidP="00020DC3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2F5496" w:themeColor="accent1" w:themeShade="BF"/>
          <w:sz w:val="26"/>
          <w:szCs w:val="26"/>
        </w:rPr>
      </w:pPr>
      <w:r w:rsidRPr="00020DC3">
        <w:rPr>
          <w:rFonts w:ascii="Arial" w:eastAsiaTheme="majorEastAsia" w:hAnsi="Arial" w:cs="Arial"/>
          <w:b/>
          <w:color w:val="2F5496" w:themeColor="accent1" w:themeShade="BF"/>
          <w:sz w:val="26"/>
          <w:szCs w:val="26"/>
        </w:rPr>
        <w:t>CERTIFICAT DE PUBLICATION</w:t>
      </w:r>
    </w:p>
    <w:p w:rsidR="00020DC3" w:rsidRPr="00020DC3" w:rsidRDefault="00020DC3" w:rsidP="00020DC3">
      <w:pPr>
        <w:tabs>
          <w:tab w:val="left" w:pos="5760"/>
          <w:tab w:val="left" w:pos="8640"/>
        </w:tabs>
        <w:spacing w:after="0" w:line="240" w:lineRule="auto"/>
        <w:rPr>
          <w:rFonts w:ascii="Arial" w:hAnsi="Arial" w:cs="Arial"/>
        </w:rPr>
      </w:pPr>
    </w:p>
    <w:p w:rsidR="00020DC3" w:rsidRPr="00020DC3" w:rsidRDefault="00020DC3" w:rsidP="00020DC3">
      <w:pPr>
        <w:tabs>
          <w:tab w:val="left" w:pos="5760"/>
          <w:tab w:val="left" w:pos="8640"/>
        </w:tabs>
        <w:spacing w:after="0" w:line="240" w:lineRule="auto"/>
        <w:rPr>
          <w:rFonts w:ascii="Arial" w:hAnsi="Arial" w:cs="Arial"/>
        </w:rPr>
      </w:pPr>
    </w:p>
    <w:p w:rsidR="00020DC3" w:rsidRPr="00020DC3" w:rsidRDefault="00020DC3" w:rsidP="00020DC3">
      <w:pPr>
        <w:tabs>
          <w:tab w:val="left" w:pos="6930"/>
          <w:tab w:val="left" w:pos="8730"/>
        </w:tabs>
        <w:spacing w:after="0" w:line="240" w:lineRule="auto"/>
        <w:jc w:val="both"/>
        <w:rPr>
          <w:rFonts w:ascii="Arial" w:eastAsia="Times New Roman" w:hAnsi="Arial" w:cs="Arial"/>
          <w:szCs w:val="28"/>
          <w:lang w:eastAsia="fr-CA"/>
        </w:rPr>
      </w:pPr>
      <w:r w:rsidRPr="00020DC3">
        <w:rPr>
          <w:rFonts w:ascii="Arial" w:eastAsia="Times New Roman" w:hAnsi="Arial" w:cs="Arial"/>
          <w:szCs w:val="28"/>
          <w:lang w:eastAsia="fr-CA"/>
        </w:rPr>
        <w:t xml:space="preserve">Je soussigné, Éric Lachapelle, directeur général et secrétaire-trésorier de la Municipalité de Pointe-des-Cascades, certifie sous mon serment d’office, avoir publié l’avis public ci-haut, en affichant une copie à chacun des deux endroits désignés par le conseil, le </w:t>
      </w:r>
      <w:r w:rsidR="008A5958">
        <w:rPr>
          <w:rFonts w:ascii="Arial" w:eastAsia="Times New Roman" w:hAnsi="Arial" w:cs="Arial"/>
          <w:szCs w:val="28"/>
          <w:lang w:eastAsia="fr-CA"/>
        </w:rPr>
        <w:t>22 août</w:t>
      </w:r>
      <w:r w:rsidRPr="00020DC3">
        <w:rPr>
          <w:rFonts w:ascii="Arial" w:eastAsia="Times New Roman" w:hAnsi="Arial" w:cs="Arial"/>
          <w:szCs w:val="28"/>
          <w:lang w:eastAsia="fr-CA"/>
        </w:rPr>
        <w:t xml:space="preserve"> 2019, entre 16 et 17 heures.</w:t>
      </w:r>
    </w:p>
    <w:p w:rsidR="00020DC3" w:rsidRPr="00020DC3" w:rsidRDefault="00020DC3" w:rsidP="00020DC3">
      <w:pPr>
        <w:tabs>
          <w:tab w:val="left" w:pos="1440"/>
          <w:tab w:val="left" w:pos="7920"/>
        </w:tabs>
        <w:spacing w:after="0" w:line="240" w:lineRule="auto"/>
        <w:rPr>
          <w:rFonts w:ascii="Arial" w:hAnsi="Arial" w:cs="Arial"/>
        </w:rPr>
      </w:pPr>
    </w:p>
    <w:p w:rsidR="00020DC3" w:rsidRPr="00020DC3" w:rsidRDefault="00020DC3" w:rsidP="00020DC3">
      <w:pPr>
        <w:tabs>
          <w:tab w:val="left" w:pos="1440"/>
          <w:tab w:val="left" w:pos="7920"/>
        </w:tabs>
        <w:spacing w:after="0" w:line="240" w:lineRule="auto"/>
        <w:rPr>
          <w:rFonts w:ascii="Arial" w:hAnsi="Arial" w:cs="Arial"/>
        </w:rPr>
      </w:pPr>
      <w:r w:rsidRPr="00020DC3">
        <w:rPr>
          <w:rFonts w:ascii="Arial" w:hAnsi="Arial" w:cs="Arial"/>
        </w:rPr>
        <w:t xml:space="preserve">En foi de quoi, je donne ce certificat ce </w:t>
      </w:r>
      <w:r w:rsidR="008A5958">
        <w:rPr>
          <w:rFonts w:ascii="Arial" w:hAnsi="Arial" w:cs="Arial"/>
        </w:rPr>
        <w:t>22 août</w:t>
      </w:r>
      <w:r w:rsidRPr="00020DC3">
        <w:rPr>
          <w:rFonts w:ascii="Arial" w:hAnsi="Arial" w:cs="Arial"/>
        </w:rPr>
        <w:t xml:space="preserve"> 2019.</w:t>
      </w:r>
    </w:p>
    <w:p w:rsidR="00020DC3" w:rsidRPr="00020DC3" w:rsidRDefault="00020DC3" w:rsidP="00020DC3">
      <w:pPr>
        <w:tabs>
          <w:tab w:val="left" w:pos="1440"/>
          <w:tab w:val="left" w:pos="7920"/>
        </w:tabs>
        <w:spacing w:after="0" w:line="240" w:lineRule="auto"/>
        <w:jc w:val="right"/>
        <w:rPr>
          <w:rFonts w:ascii="Arial" w:hAnsi="Arial" w:cs="Arial"/>
        </w:rPr>
      </w:pPr>
    </w:p>
    <w:p w:rsidR="00020DC3" w:rsidRPr="00020DC3" w:rsidRDefault="00020DC3" w:rsidP="00020DC3">
      <w:pPr>
        <w:tabs>
          <w:tab w:val="left" w:pos="1440"/>
          <w:tab w:val="left" w:pos="7920"/>
        </w:tabs>
        <w:spacing w:after="0" w:line="240" w:lineRule="auto"/>
        <w:jc w:val="right"/>
        <w:rPr>
          <w:rFonts w:ascii="Arial" w:hAnsi="Arial" w:cs="Arial"/>
        </w:rPr>
      </w:pPr>
    </w:p>
    <w:p w:rsidR="00020DC3" w:rsidRPr="00020DC3" w:rsidRDefault="00020DC3" w:rsidP="00020DC3">
      <w:pPr>
        <w:tabs>
          <w:tab w:val="left" w:pos="1440"/>
          <w:tab w:val="left" w:pos="7920"/>
        </w:tabs>
        <w:spacing w:after="0" w:line="240" w:lineRule="auto"/>
        <w:jc w:val="right"/>
        <w:rPr>
          <w:rFonts w:ascii="Arial" w:hAnsi="Arial" w:cs="Arial"/>
        </w:rPr>
      </w:pPr>
    </w:p>
    <w:p w:rsidR="00020DC3" w:rsidRPr="00020DC3" w:rsidRDefault="00020DC3" w:rsidP="00020DC3">
      <w:pPr>
        <w:pBdr>
          <w:bottom w:val="single" w:sz="8" w:space="1" w:color="auto"/>
        </w:pBdr>
        <w:tabs>
          <w:tab w:val="left" w:pos="8640"/>
        </w:tabs>
        <w:spacing w:after="0"/>
        <w:ind w:left="5040"/>
        <w:rPr>
          <w:rFonts w:ascii="Arial" w:eastAsia="Times New Roman" w:hAnsi="Arial" w:cs="Arial"/>
          <w:szCs w:val="24"/>
          <w:lang w:eastAsia="fr-CA"/>
        </w:rPr>
      </w:pPr>
      <w:r w:rsidRPr="00020DC3">
        <w:rPr>
          <w:rFonts w:ascii="Arial" w:hAnsi="Arial" w:cs="Arial"/>
        </w:rPr>
        <w:tab/>
      </w:r>
    </w:p>
    <w:p w:rsidR="00020DC3" w:rsidRPr="00020DC3" w:rsidRDefault="00020DC3" w:rsidP="00020DC3">
      <w:pPr>
        <w:tabs>
          <w:tab w:val="left" w:pos="5760"/>
          <w:tab w:val="left" w:pos="8640"/>
        </w:tabs>
        <w:spacing w:after="0" w:line="240" w:lineRule="auto"/>
        <w:ind w:firstLine="5040"/>
        <w:rPr>
          <w:rFonts w:ascii="Arial" w:eastAsia="Times New Roman" w:hAnsi="Arial" w:cs="Arial"/>
          <w:szCs w:val="24"/>
          <w:lang w:eastAsia="fr-CA"/>
        </w:rPr>
      </w:pPr>
      <w:r w:rsidRPr="00020DC3">
        <w:rPr>
          <w:rFonts w:ascii="Arial" w:eastAsia="Times New Roman" w:hAnsi="Arial" w:cs="Arial"/>
          <w:szCs w:val="24"/>
          <w:lang w:eastAsia="fr-CA"/>
        </w:rPr>
        <w:t xml:space="preserve">Éric Lachapelle </w:t>
      </w:r>
      <w:bookmarkStart w:id="0" w:name="_GoBack"/>
      <w:bookmarkEnd w:id="0"/>
    </w:p>
    <w:p w:rsidR="00020DC3" w:rsidRPr="00020DC3" w:rsidRDefault="00020DC3" w:rsidP="00020DC3">
      <w:pPr>
        <w:tabs>
          <w:tab w:val="left" w:pos="5760"/>
          <w:tab w:val="left" w:pos="8640"/>
        </w:tabs>
        <w:spacing w:after="0" w:line="240" w:lineRule="auto"/>
        <w:ind w:left="5040"/>
        <w:rPr>
          <w:rFonts w:ascii="Arial" w:eastAsia="Times New Roman" w:hAnsi="Arial" w:cs="Arial"/>
          <w:szCs w:val="24"/>
          <w:lang w:eastAsia="fr-CA"/>
        </w:rPr>
      </w:pPr>
      <w:r w:rsidRPr="00020DC3">
        <w:rPr>
          <w:rFonts w:ascii="Arial" w:eastAsia="Times New Roman" w:hAnsi="Arial" w:cs="Arial"/>
          <w:szCs w:val="24"/>
          <w:lang w:eastAsia="fr-CA"/>
        </w:rPr>
        <w:t xml:space="preserve">Directeur général et secrétaire-trésorier </w:t>
      </w:r>
    </w:p>
    <w:p w:rsidR="00020DC3" w:rsidRPr="00020DC3" w:rsidRDefault="00020DC3" w:rsidP="00020DC3">
      <w:pPr>
        <w:tabs>
          <w:tab w:val="left" w:pos="1440"/>
          <w:tab w:val="left" w:pos="5310"/>
          <w:tab w:val="left" w:pos="7920"/>
        </w:tabs>
        <w:spacing w:after="0" w:line="240" w:lineRule="auto"/>
        <w:ind w:left="5310" w:hanging="90"/>
        <w:rPr>
          <w:rFonts w:ascii="Arial" w:eastAsia="Times New Roman" w:hAnsi="Arial" w:cs="Arial"/>
          <w:szCs w:val="24"/>
          <w:lang w:eastAsia="fr-CA"/>
        </w:rPr>
      </w:pPr>
    </w:p>
    <w:p w:rsidR="00020DC3" w:rsidRPr="00020DC3" w:rsidRDefault="00020DC3" w:rsidP="00020DC3">
      <w:pPr>
        <w:tabs>
          <w:tab w:val="left" w:pos="1440"/>
          <w:tab w:val="left" w:pos="7920"/>
        </w:tabs>
        <w:spacing w:after="0" w:line="240" w:lineRule="auto"/>
        <w:rPr>
          <w:rFonts w:ascii="Arial" w:hAnsi="Arial" w:cs="Arial"/>
        </w:rPr>
      </w:pPr>
    </w:p>
    <w:p w:rsidR="007726FD" w:rsidRPr="00A94B32" w:rsidRDefault="007726FD" w:rsidP="00146508">
      <w:pPr>
        <w:tabs>
          <w:tab w:val="left" w:pos="1440"/>
          <w:tab w:val="left" w:pos="7920"/>
        </w:tabs>
        <w:spacing w:after="0" w:line="240" w:lineRule="auto"/>
        <w:jc w:val="center"/>
        <w:rPr>
          <w:rFonts w:ascii="Arial" w:hAnsi="Arial" w:cs="Arial"/>
        </w:rPr>
      </w:pPr>
    </w:p>
    <w:sectPr w:rsidR="007726FD" w:rsidRPr="00A94B32" w:rsidSect="00F0037B">
      <w:headerReference w:type="default" r:id="rId7"/>
      <w:footerReference w:type="default" r:id="rId8"/>
      <w:pgSz w:w="12240" w:h="20160" w:code="5"/>
      <w:pgMar w:top="1440" w:right="1467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0F" w:rsidRDefault="00057C0F">
      <w:pPr>
        <w:spacing w:after="0" w:line="240" w:lineRule="auto"/>
      </w:pPr>
      <w:r>
        <w:separator/>
      </w:r>
    </w:p>
  </w:endnote>
  <w:endnote w:type="continuationSeparator" w:id="0">
    <w:p w:rsidR="00057C0F" w:rsidRDefault="0005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98" w:rsidRDefault="00C61C98" w:rsidP="00C61C98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631F4" wp14:editId="7D073E5F">
              <wp:simplePos x="0" y="0"/>
              <wp:positionH relativeFrom="column">
                <wp:posOffset>4445</wp:posOffset>
              </wp:positionH>
              <wp:positionV relativeFrom="paragraph">
                <wp:posOffset>103505</wp:posOffset>
              </wp:positionV>
              <wp:extent cx="6048375" cy="0"/>
              <wp:effectExtent l="13970" t="8255" r="5080" b="1079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D36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35pt;margin-top:8.15pt;width:4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9d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bKMxhXgFWltjYkSI/q1bxo+t0hpauOqJZH47eTAd8seCTvXMLFGQiyGz5rBjYE8GOt&#10;jo3tAyRUAR1jS063lvCjRxQeZ2k+f3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"/>
          </w:pict>
        </mc:Fallback>
      </mc:AlternateContent>
    </w:r>
  </w:p>
  <w:p w:rsidR="00C61C98" w:rsidRPr="00B618CC" w:rsidRDefault="00C61C98" w:rsidP="00C61C98">
    <w:pPr>
      <w:pStyle w:val="Sansinterligne"/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105</w:t>
    </w:r>
    <w:r w:rsidRPr="00B618CC">
      <w:rPr>
        <w:rFonts w:ascii="Arial" w:hAnsi="Arial" w:cs="Arial"/>
        <w:sz w:val="17"/>
        <w:szCs w:val="17"/>
      </w:rPr>
      <w:t xml:space="preserve">, chemin </w:t>
    </w:r>
    <w:r>
      <w:rPr>
        <w:rFonts w:ascii="Arial" w:hAnsi="Arial" w:cs="Arial"/>
        <w:sz w:val="17"/>
        <w:szCs w:val="17"/>
      </w:rPr>
      <w:t>du Fleuve, Pointe-des-Cascades</w:t>
    </w:r>
    <w:r w:rsidRPr="00B618CC">
      <w:rPr>
        <w:rFonts w:ascii="Arial" w:hAnsi="Arial" w:cs="Arial"/>
        <w:sz w:val="17"/>
        <w:szCs w:val="17"/>
      </w:rPr>
      <w:t xml:space="preserve"> (Québec) J0P </w:t>
    </w:r>
    <w:r w:rsidR="00A94B32">
      <w:rPr>
        <w:rFonts w:ascii="Arial" w:hAnsi="Arial" w:cs="Arial"/>
        <w:sz w:val="17"/>
        <w:szCs w:val="17"/>
      </w:rPr>
      <w:t>1M0</w:t>
    </w:r>
    <w:r w:rsidRPr="00B618CC">
      <w:rPr>
        <w:rFonts w:ascii="Arial" w:hAnsi="Arial" w:cs="Arial"/>
        <w:sz w:val="17"/>
        <w:szCs w:val="17"/>
      </w:rPr>
      <w:t xml:space="preserve">   tél : (450) </w:t>
    </w:r>
    <w:r w:rsidR="00A94B32">
      <w:rPr>
        <w:rFonts w:ascii="Arial" w:hAnsi="Arial" w:cs="Arial"/>
        <w:sz w:val="17"/>
        <w:szCs w:val="17"/>
      </w:rPr>
      <w:t>455-3414</w:t>
    </w:r>
    <w:r w:rsidRPr="00B618CC">
      <w:rPr>
        <w:rFonts w:ascii="Arial" w:hAnsi="Arial" w:cs="Arial"/>
        <w:sz w:val="17"/>
        <w:szCs w:val="17"/>
      </w:rPr>
      <w:t xml:space="preserve"> • téléc. : (450) </w:t>
    </w:r>
    <w:r w:rsidR="00E86FA2" w:rsidRPr="00E86FA2">
      <w:rPr>
        <w:rFonts w:ascii="Arial" w:hAnsi="Arial" w:cs="Arial"/>
        <w:sz w:val="17"/>
        <w:szCs w:val="17"/>
      </w:rPr>
      <w:t>450-455-9671</w:t>
    </w:r>
  </w:p>
  <w:p w:rsidR="00C61C98" w:rsidRDefault="00C61C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0F" w:rsidRDefault="00057C0F">
      <w:pPr>
        <w:spacing w:after="0" w:line="240" w:lineRule="auto"/>
      </w:pPr>
      <w:r>
        <w:separator/>
      </w:r>
    </w:p>
  </w:footnote>
  <w:footnote w:type="continuationSeparator" w:id="0">
    <w:p w:rsidR="00057C0F" w:rsidRDefault="0005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03" w:rsidRDefault="004C2E03" w:rsidP="003A6969">
    <w:pPr>
      <w:spacing w:after="0" w:line="240" w:lineRule="auto"/>
      <w:jc w:val="center"/>
      <w:rPr>
        <w:rFonts w:eastAsia="Times New Roman" w:cs="Calibri"/>
        <w:b/>
        <w:bCs/>
        <w:sz w:val="36"/>
        <w:szCs w:val="36"/>
        <w:lang w:val="fr-FR" w:eastAsia="fr-FR"/>
      </w:rPr>
    </w:pPr>
    <w:r w:rsidRPr="003A6969">
      <w:rPr>
        <w:rFonts w:eastAsia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847725" cy="867410"/>
          <wp:effectExtent l="0" t="0" r="9525" b="8890"/>
          <wp:wrapNone/>
          <wp:docPr id="2" name="Image 2" descr="pointe-casc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ointe-casc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969" w:rsidRPr="003A6969" w:rsidRDefault="003A6969" w:rsidP="003A6969">
    <w:pPr>
      <w:spacing w:after="0" w:line="240" w:lineRule="auto"/>
      <w:jc w:val="center"/>
      <w:rPr>
        <w:rFonts w:eastAsia="Times New Roman" w:cs="Calibri"/>
        <w:sz w:val="36"/>
        <w:szCs w:val="36"/>
        <w:lang w:val="fr-FR" w:eastAsia="fr-FR"/>
      </w:rPr>
    </w:pPr>
    <w:r w:rsidRPr="003A6969">
      <w:rPr>
        <w:rFonts w:eastAsia="Times New Roman" w:cs="Calibri"/>
        <w:b/>
        <w:bCs/>
        <w:sz w:val="36"/>
        <w:szCs w:val="36"/>
        <w:lang w:val="fr-FR" w:eastAsia="fr-FR"/>
      </w:rPr>
      <w:t>Municipalité de Pointe-des-Cascades</w:t>
    </w:r>
  </w:p>
  <w:p w:rsidR="00F0037B" w:rsidRDefault="008A5958" w:rsidP="00070E20">
    <w:pPr>
      <w:pStyle w:val="En-tte"/>
      <w:ind w:hanging="1710"/>
    </w:pPr>
  </w:p>
  <w:p w:rsidR="00F0037B" w:rsidRDefault="008A59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0E7A"/>
    <w:multiLevelType w:val="hybridMultilevel"/>
    <w:tmpl w:val="894487A2"/>
    <w:lvl w:ilvl="0" w:tplc="CAA6F4B0">
      <w:start w:val="2008"/>
      <w:numFmt w:val="bullet"/>
      <w:lvlText w:val="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C5"/>
    <w:rsid w:val="00020DC3"/>
    <w:rsid w:val="00057C0F"/>
    <w:rsid w:val="001312A6"/>
    <w:rsid w:val="00146508"/>
    <w:rsid w:val="00234C9E"/>
    <w:rsid w:val="00242E7B"/>
    <w:rsid w:val="002533C2"/>
    <w:rsid w:val="002675C7"/>
    <w:rsid w:val="00334541"/>
    <w:rsid w:val="003A6969"/>
    <w:rsid w:val="003E29AA"/>
    <w:rsid w:val="00420942"/>
    <w:rsid w:val="004C2E03"/>
    <w:rsid w:val="005C0BC5"/>
    <w:rsid w:val="005D0AD5"/>
    <w:rsid w:val="005E42E3"/>
    <w:rsid w:val="007726FD"/>
    <w:rsid w:val="007F3AAD"/>
    <w:rsid w:val="00847326"/>
    <w:rsid w:val="00857DAF"/>
    <w:rsid w:val="00890A4C"/>
    <w:rsid w:val="008A5958"/>
    <w:rsid w:val="008F237E"/>
    <w:rsid w:val="00911049"/>
    <w:rsid w:val="00912F47"/>
    <w:rsid w:val="00936CB0"/>
    <w:rsid w:val="009863B0"/>
    <w:rsid w:val="009A16C9"/>
    <w:rsid w:val="009D4E45"/>
    <w:rsid w:val="009D589F"/>
    <w:rsid w:val="00A94B32"/>
    <w:rsid w:val="00AC4B13"/>
    <w:rsid w:val="00AD43B2"/>
    <w:rsid w:val="00B818DA"/>
    <w:rsid w:val="00BC1EDD"/>
    <w:rsid w:val="00C61C98"/>
    <w:rsid w:val="00E74897"/>
    <w:rsid w:val="00E86FA2"/>
    <w:rsid w:val="00F425FE"/>
    <w:rsid w:val="00F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193B90D"/>
  <w15:chartTrackingRefBased/>
  <w15:docId w15:val="{A74757E3-E235-4DB6-A98F-D20E0E6F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BC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61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1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F520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BC5"/>
  </w:style>
  <w:style w:type="paragraph" w:customStyle="1" w:styleId="Default">
    <w:name w:val="Default"/>
    <w:rsid w:val="005C0BC5"/>
    <w:pPr>
      <w:autoSpaceDE w:val="0"/>
      <w:autoSpaceDN w:val="0"/>
      <w:adjustRightInd w:val="0"/>
      <w:spacing w:after="0" w:line="240" w:lineRule="auto"/>
    </w:pPr>
    <w:rPr>
      <w:rFonts w:ascii="Helvetica-Narrow" w:hAnsi="Helvetica-Narrow" w:cs="Helvetica-Narrow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0F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F520FF"/>
    <w:rPr>
      <w:rFonts w:ascii="Times New Roman" w:eastAsia="Times New Roman" w:hAnsi="Times New Roman" w:cs="Times New Roman"/>
      <w:b/>
      <w:bCs/>
      <w:sz w:val="24"/>
      <w:szCs w:val="24"/>
      <w:u w:val="single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520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0FF"/>
  </w:style>
  <w:style w:type="character" w:customStyle="1" w:styleId="Titre1Car">
    <w:name w:val="Titre 1 Car"/>
    <w:basedOn w:val="Policepardfaut"/>
    <w:link w:val="Titre1"/>
    <w:uiPriority w:val="9"/>
    <w:rsid w:val="00C61C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61C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rsid w:val="00C61C98"/>
    <w:pPr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fr-CA"/>
    </w:rPr>
  </w:style>
  <w:style w:type="character" w:customStyle="1" w:styleId="CorpsdetexteCar">
    <w:name w:val="Corps de texte Car"/>
    <w:basedOn w:val="Policepardfaut"/>
    <w:link w:val="Corpsdetexte"/>
    <w:rsid w:val="00C61C98"/>
    <w:rPr>
      <w:rFonts w:ascii="Times New Roman" w:eastAsia="Times New Roman" w:hAnsi="Times New Roman" w:cs="Times New Roman"/>
      <w:b/>
      <w:bCs/>
      <w:sz w:val="44"/>
      <w:szCs w:val="44"/>
      <w:lang w:eastAsia="fr-CA"/>
    </w:rPr>
  </w:style>
  <w:style w:type="paragraph" w:styleId="Corpsdetexte2">
    <w:name w:val="Body Text 2"/>
    <w:basedOn w:val="Normal"/>
    <w:link w:val="Corpsdetexte2Car"/>
    <w:rsid w:val="00C61C98"/>
    <w:pPr>
      <w:tabs>
        <w:tab w:val="left" w:pos="576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fr-CA"/>
    </w:rPr>
  </w:style>
  <w:style w:type="character" w:customStyle="1" w:styleId="Corpsdetexte2Car">
    <w:name w:val="Corps de texte 2 Car"/>
    <w:basedOn w:val="Policepardfaut"/>
    <w:link w:val="Corpsdetexte2"/>
    <w:rsid w:val="00C61C98"/>
    <w:rPr>
      <w:rFonts w:ascii="Times New Roman" w:eastAsia="Times New Roman" w:hAnsi="Times New Roman" w:cs="Times New Roman"/>
      <w:sz w:val="44"/>
      <w:szCs w:val="44"/>
      <w:lang w:eastAsia="fr-CA"/>
    </w:rPr>
  </w:style>
  <w:style w:type="paragraph" w:styleId="Corpsdetexte3">
    <w:name w:val="Body Text 3"/>
    <w:basedOn w:val="Normal"/>
    <w:link w:val="Corpsdetexte3Car"/>
    <w:rsid w:val="00C61C98"/>
    <w:pPr>
      <w:tabs>
        <w:tab w:val="left" w:pos="2880"/>
        <w:tab w:val="left" w:pos="5040"/>
        <w:tab w:val="left" w:pos="6480"/>
      </w:tabs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Corpsdetexte3Car">
    <w:name w:val="Corps de texte 3 Car"/>
    <w:basedOn w:val="Policepardfaut"/>
    <w:link w:val="Corpsdetexte3"/>
    <w:rsid w:val="00C61C98"/>
    <w:rPr>
      <w:rFonts w:ascii="Times New Roman" w:eastAsia="Times New Roman" w:hAnsi="Times New Roman" w:cs="Times New Roman"/>
      <w:sz w:val="28"/>
      <w:szCs w:val="28"/>
      <w:lang w:eastAsia="fr-CA"/>
    </w:rPr>
  </w:style>
  <w:style w:type="paragraph" w:styleId="Sansinterligne">
    <w:name w:val="No Spacing"/>
    <w:uiPriority w:val="1"/>
    <w:qFormat/>
    <w:rsid w:val="00C61C9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D589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Dumitras</dc:creator>
  <cp:keywords/>
  <dc:description/>
  <cp:lastModifiedBy>Julie Paradis</cp:lastModifiedBy>
  <cp:revision>2</cp:revision>
  <cp:lastPrinted>2019-05-01T21:40:00Z</cp:lastPrinted>
  <dcterms:created xsi:type="dcterms:W3CDTF">2019-08-22T18:58:00Z</dcterms:created>
  <dcterms:modified xsi:type="dcterms:W3CDTF">2019-08-22T18:58:00Z</dcterms:modified>
</cp:coreProperties>
</file>